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AF" w:rsidRDefault="00686CAF" w:rsidP="00686CAF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Yonkyu</w:t>
      </w:r>
      <w:proofErr w:type="spellEnd"/>
      <w:r>
        <w:rPr>
          <w:rFonts w:ascii="Tahoma" w:hAnsi="Tahoma" w:cs="Tahoma"/>
          <w:sz w:val="28"/>
          <w:szCs w:val="28"/>
        </w:rPr>
        <w:t>- Purple Belt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Previous Requirements, Plus…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2E44BE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</w:t>
      </w:r>
      <w:r w:rsidR="00686CAF">
        <w:rPr>
          <w:rFonts w:ascii="Tahoma" w:hAnsi="Tahoma" w:cs="Tahoma"/>
          <w:sz w:val="24"/>
          <w:szCs w:val="24"/>
        </w:rPr>
        <w:t>s Trained- 60     Tool Familiarization- Kama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Must explain triangulation points, </w:t>
      </w:r>
      <w:proofErr w:type="spellStart"/>
      <w:r>
        <w:rPr>
          <w:rFonts w:ascii="Tahoma" w:hAnsi="Tahoma" w:cs="Tahoma"/>
          <w:sz w:val="24"/>
          <w:szCs w:val="24"/>
        </w:rPr>
        <w:t>Aiki</w:t>
      </w:r>
      <w:proofErr w:type="spellEnd"/>
      <w:r>
        <w:rPr>
          <w:rFonts w:ascii="Tahoma" w:hAnsi="Tahoma" w:cs="Tahoma"/>
          <w:sz w:val="24"/>
          <w:szCs w:val="24"/>
        </w:rPr>
        <w:t xml:space="preserve"> stairs and waves, Fulcrums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Spinning Kicks (Heel, Roundhouse, Side, and Back)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Nidan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Nikyu</w:t>
      </w:r>
      <w:proofErr w:type="spellEnd"/>
      <w:r>
        <w:rPr>
          <w:rFonts w:ascii="Tahoma" w:hAnsi="Tahoma" w:cs="Tahoma"/>
          <w:sz w:val="24"/>
          <w:szCs w:val="24"/>
        </w:rPr>
        <w:t xml:space="preserve"> (levels 3 and 4), introduction to </w:t>
      </w:r>
      <w:proofErr w:type="spellStart"/>
      <w:r>
        <w:rPr>
          <w:rFonts w:ascii="Tahoma" w:hAnsi="Tahoma" w:cs="Tahoma"/>
          <w:sz w:val="24"/>
          <w:szCs w:val="24"/>
        </w:rPr>
        <w:t>Bokkudan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Practice- </w:t>
      </w:r>
      <w:proofErr w:type="spellStart"/>
      <w:r>
        <w:rPr>
          <w:rFonts w:ascii="Tahoma" w:hAnsi="Tahoma" w:cs="Tahoma"/>
          <w:sz w:val="24"/>
          <w:szCs w:val="24"/>
        </w:rPr>
        <w:t>Pinan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Sai</w:t>
      </w:r>
      <w:proofErr w:type="spellEnd"/>
      <w:r>
        <w:rPr>
          <w:rFonts w:ascii="Tahoma" w:hAnsi="Tahoma" w:cs="Tahoma"/>
          <w:sz w:val="24"/>
          <w:szCs w:val="24"/>
        </w:rPr>
        <w:t xml:space="preserve">, Sankyu Kama </w:t>
      </w: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</w:p>
    <w:p w:rsidR="00686CAF" w:rsidRDefault="00686CAF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Terms-</w:t>
      </w:r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Any strike to the face- </w:t>
      </w:r>
      <w:proofErr w:type="spellStart"/>
      <w:r>
        <w:rPr>
          <w:rFonts w:ascii="Tahoma" w:hAnsi="Tahoma" w:cs="Tahoma"/>
          <w:b/>
          <w:sz w:val="24"/>
          <w:szCs w:val="24"/>
        </w:rPr>
        <w:t>Shomen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Uchi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Any strike to the side of the head- </w:t>
      </w:r>
      <w:proofErr w:type="spellStart"/>
      <w:r>
        <w:rPr>
          <w:rFonts w:ascii="Tahoma" w:hAnsi="Tahoma" w:cs="Tahoma"/>
          <w:b/>
          <w:sz w:val="24"/>
          <w:szCs w:val="24"/>
        </w:rPr>
        <w:t>Yokomen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Uchi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Any strike to the chest- </w:t>
      </w:r>
      <w:proofErr w:type="spellStart"/>
      <w:r>
        <w:rPr>
          <w:rFonts w:ascii="Tahoma" w:hAnsi="Tahoma" w:cs="Tahoma"/>
          <w:b/>
          <w:sz w:val="24"/>
          <w:szCs w:val="24"/>
        </w:rPr>
        <w:t>Mune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Tsuki</w:t>
      </w:r>
      <w:proofErr w:type="spellEnd"/>
    </w:p>
    <w:p w:rsidR="00686CAF" w:rsidRPr="00797814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797814">
        <w:rPr>
          <w:rFonts w:ascii="Tahoma" w:hAnsi="Tahoma" w:cs="Tahoma"/>
          <w:sz w:val="24"/>
          <w:szCs w:val="24"/>
        </w:rPr>
        <w:t>Throwing Techniques</w:t>
      </w:r>
      <w:r w:rsidR="00797814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="00797814">
        <w:rPr>
          <w:rFonts w:ascii="Tahoma" w:hAnsi="Tahoma" w:cs="Tahoma"/>
          <w:b/>
          <w:sz w:val="24"/>
          <w:szCs w:val="24"/>
        </w:rPr>
        <w:t>Nage</w:t>
      </w:r>
      <w:proofErr w:type="spellEnd"/>
      <w:r w:rsidR="00797814">
        <w:rPr>
          <w:rFonts w:ascii="Tahoma" w:hAnsi="Tahoma" w:cs="Tahoma"/>
          <w:b/>
          <w:sz w:val="24"/>
          <w:szCs w:val="24"/>
        </w:rPr>
        <w:t xml:space="preserve"> Waza</w:t>
      </w:r>
      <w:bookmarkStart w:id="0" w:name="_GoBack"/>
      <w:bookmarkEnd w:id="0"/>
    </w:p>
    <w:p w:rsidR="00EF4CA3" w:rsidRPr="00EF4CA3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EF4CA3">
        <w:rPr>
          <w:rFonts w:ascii="Tahoma" w:hAnsi="Tahoma" w:cs="Tahoma"/>
          <w:sz w:val="24"/>
          <w:szCs w:val="24"/>
        </w:rPr>
        <w:t xml:space="preserve">Standing Techniques- </w:t>
      </w:r>
      <w:proofErr w:type="spellStart"/>
      <w:r w:rsidR="00EF4CA3">
        <w:rPr>
          <w:rFonts w:ascii="Tahoma" w:hAnsi="Tahoma" w:cs="Tahoma"/>
          <w:b/>
          <w:sz w:val="24"/>
          <w:szCs w:val="24"/>
        </w:rPr>
        <w:t>Tachi</w:t>
      </w:r>
      <w:proofErr w:type="spellEnd"/>
      <w:r w:rsidR="00EF4CA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F4CA3"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686CAF" w:rsidRDefault="00686CAF" w:rsidP="00EF4CA3">
      <w:pPr>
        <w:spacing w:after="0"/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Sacrifice Throws- </w:t>
      </w:r>
      <w:proofErr w:type="spellStart"/>
      <w:r>
        <w:rPr>
          <w:rFonts w:ascii="Tahoma" w:hAnsi="Tahoma" w:cs="Tahoma"/>
          <w:b/>
          <w:sz w:val="24"/>
          <w:szCs w:val="24"/>
        </w:rPr>
        <w:t>Sutemi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Ground Techniques- </w:t>
      </w:r>
      <w:proofErr w:type="spellStart"/>
      <w:r>
        <w:rPr>
          <w:rFonts w:ascii="Tahoma" w:hAnsi="Tahoma" w:cs="Tahoma"/>
          <w:b/>
          <w:sz w:val="24"/>
          <w:szCs w:val="24"/>
        </w:rPr>
        <w:t>Katame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Locking Techniques- </w:t>
      </w:r>
      <w:proofErr w:type="spellStart"/>
      <w:r>
        <w:rPr>
          <w:rFonts w:ascii="Tahoma" w:hAnsi="Tahoma" w:cs="Tahoma"/>
          <w:b/>
          <w:sz w:val="24"/>
          <w:szCs w:val="24"/>
        </w:rPr>
        <w:t>Osae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Komi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686CAF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Choking/Strangling Techniques- </w:t>
      </w:r>
      <w:proofErr w:type="spellStart"/>
      <w:r>
        <w:rPr>
          <w:rFonts w:ascii="Tahoma" w:hAnsi="Tahoma" w:cs="Tahoma"/>
          <w:b/>
          <w:sz w:val="24"/>
          <w:szCs w:val="24"/>
        </w:rPr>
        <w:t>Shime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b/>
          <w:sz w:val="24"/>
          <w:szCs w:val="24"/>
        </w:rPr>
        <w:t>Jime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EF4CA3" w:rsidRDefault="00686CAF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EF4CA3">
        <w:rPr>
          <w:rFonts w:ascii="Tahoma" w:hAnsi="Tahoma" w:cs="Tahoma"/>
          <w:sz w:val="24"/>
          <w:szCs w:val="24"/>
        </w:rPr>
        <w:t>Techniques to the Joints (strikes, locks, breaks</w:t>
      </w:r>
      <w:proofErr w:type="gramStart"/>
      <w:r w:rsidR="00EF4CA3">
        <w:rPr>
          <w:rFonts w:ascii="Tahoma" w:hAnsi="Tahoma" w:cs="Tahoma"/>
          <w:sz w:val="24"/>
          <w:szCs w:val="24"/>
        </w:rPr>
        <w:t>)-</w:t>
      </w:r>
      <w:proofErr w:type="gramEnd"/>
      <w:r w:rsidR="00EF4C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CA3">
        <w:rPr>
          <w:rFonts w:ascii="Tahoma" w:hAnsi="Tahoma" w:cs="Tahoma"/>
          <w:b/>
          <w:sz w:val="24"/>
          <w:szCs w:val="24"/>
        </w:rPr>
        <w:t>Kansetsu</w:t>
      </w:r>
      <w:proofErr w:type="spellEnd"/>
      <w:r w:rsidR="00EF4CA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F4CA3">
        <w:rPr>
          <w:rFonts w:ascii="Tahoma" w:hAnsi="Tahoma" w:cs="Tahoma"/>
          <w:b/>
          <w:sz w:val="24"/>
          <w:szCs w:val="24"/>
        </w:rPr>
        <w:t>Waza</w:t>
      </w:r>
      <w:proofErr w:type="spellEnd"/>
    </w:p>
    <w:p w:rsidR="00686CAF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Constant  Situational</w:t>
      </w:r>
      <w:proofErr w:type="gramEnd"/>
      <w:r>
        <w:rPr>
          <w:rFonts w:ascii="Tahoma" w:hAnsi="Tahoma" w:cs="Tahoma"/>
          <w:sz w:val="24"/>
          <w:szCs w:val="24"/>
        </w:rPr>
        <w:t xml:space="preserve">  Awareness- </w:t>
      </w:r>
      <w:proofErr w:type="spellStart"/>
      <w:r>
        <w:rPr>
          <w:rFonts w:ascii="Tahoma" w:hAnsi="Tahoma" w:cs="Tahoma"/>
          <w:b/>
          <w:sz w:val="24"/>
          <w:szCs w:val="24"/>
        </w:rPr>
        <w:t>Zanshin</w:t>
      </w:r>
      <w:proofErr w:type="spellEnd"/>
    </w:p>
    <w:p w:rsid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</w:p>
    <w:p w:rsidR="00EF4CA3" w:rsidRDefault="00EF4CA3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</w:p>
    <w:p w:rsidR="00EF4CA3" w:rsidRP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Inner Thigh Reaping Throw- </w:t>
      </w:r>
      <w:proofErr w:type="spellStart"/>
      <w:r>
        <w:rPr>
          <w:rFonts w:ascii="Tahoma" w:hAnsi="Tahoma" w:cs="Tahoma"/>
          <w:b/>
          <w:sz w:val="24"/>
          <w:szCs w:val="24"/>
        </w:rPr>
        <w:t>Uchi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Mata</w:t>
      </w:r>
    </w:p>
    <w:p w:rsidR="00EF4CA3" w:rsidRP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Sweeping Hip- </w:t>
      </w:r>
      <w:proofErr w:type="spellStart"/>
      <w:r>
        <w:rPr>
          <w:rFonts w:ascii="Tahoma" w:hAnsi="Tahoma" w:cs="Tahoma"/>
          <w:b/>
          <w:sz w:val="24"/>
          <w:szCs w:val="24"/>
        </w:rPr>
        <w:t>Harai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Goshi</w:t>
      </w:r>
      <w:proofErr w:type="spellEnd"/>
    </w:p>
    <w:p w:rsidR="00EF4CA3" w:rsidRP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Circular Throw- </w:t>
      </w:r>
      <w:r>
        <w:rPr>
          <w:rFonts w:ascii="Tahoma" w:hAnsi="Tahoma" w:cs="Tahoma"/>
          <w:b/>
          <w:sz w:val="24"/>
          <w:szCs w:val="24"/>
        </w:rPr>
        <w:t xml:space="preserve">Tomoe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Shoulder Wheel- </w:t>
      </w:r>
      <w:r>
        <w:rPr>
          <w:rFonts w:ascii="Tahoma" w:hAnsi="Tahoma" w:cs="Tahoma"/>
          <w:b/>
          <w:sz w:val="24"/>
          <w:szCs w:val="24"/>
        </w:rPr>
        <w:t xml:space="preserve">Kata </w:t>
      </w:r>
      <w:proofErr w:type="spellStart"/>
      <w:r>
        <w:rPr>
          <w:rFonts w:ascii="Tahoma" w:hAnsi="Tahoma" w:cs="Tahoma"/>
          <w:b/>
          <w:sz w:val="24"/>
          <w:szCs w:val="24"/>
        </w:rPr>
        <w:t>Guruma</w:t>
      </w:r>
      <w:proofErr w:type="spellEnd"/>
    </w:p>
    <w:p w:rsidR="00EF4CA3" w:rsidRDefault="00EF4CA3" w:rsidP="00686CAF">
      <w:pPr>
        <w:spacing w:after="0"/>
        <w:rPr>
          <w:rFonts w:ascii="Tahoma" w:hAnsi="Tahoma" w:cs="Tahoma"/>
          <w:b/>
          <w:sz w:val="24"/>
          <w:szCs w:val="24"/>
        </w:rPr>
      </w:pPr>
    </w:p>
    <w:p w:rsidR="00EF4CA3" w:rsidRDefault="00EF4CA3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Aikido-</w:t>
      </w:r>
    </w:p>
    <w:p w:rsidR="00EF4CA3" w:rsidRDefault="00EF4CA3" w:rsidP="00686C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Kokyu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Breath and Timing Throw (“</w:t>
      </w:r>
      <w:proofErr w:type="spellStart"/>
      <w:r>
        <w:rPr>
          <w:rFonts w:ascii="Tahoma" w:hAnsi="Tahoma" w:cs="Tahoma"/>
          <w:sz w:val="24"/>
          <w:szCs w:val="24"/>
        </w:rPr>
        <w:t>Haito</w:t>
      </w:r>
      <w:proofErr w:type="spellEnd"/>
      <w:r>
        <w:rPr>
          <w:rFonts w:ascii="Tahoma" w:hAnsi="Tahoma" w:cs="Tahoma"/>
          <w:sz w:val="24"/>
          <w:szCs w:val="24"/>
        </w:rPr>
        <w:t>”)</w:t>
      </w:r>
    </w:p>
    <w:p w:rsidR="00E92731" w:rsidRDefault="00EF4CA3" w:rsidP="00EF4C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Irimi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b/>
          <w:sz w:val="24"/>
          <w:szCs w:val="24"/>
        </w:rPr>
        <w:t>Tenken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Ude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Oroshi</w:t>
      </w:r>
      <w:proofErr w:type="spellEnd"/>
      <w:proofErr w:type="gramStart"/>
      <w:r>
        <w:rPr>
          <w:rFonts w:ascii="Tahoma" w:hAnsi="Tahoma" w:cs="Tahoma"/>
          <w:b/>
          <w:sz w:val="24"/>
          <w:szCs w:val="24"/>
        </w:rPr>
        <w:t>)-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Entering Throw</w:t>
      </w:r>
    </w:p>
    <w:p w:rsidR="00C32DF5" w:rsidRDefault="00C32DF5" w:rsidP="00EF4CA3">
      <w:pPr>
        <w:spacing w:after="0"/>
        <w:rPr>
          <w:rFonts w:ascii="Tahoma" w:hAnsi="Tahoma" w:cs="Tahoma"/>
          <w:sz w:val="24"/>
          <w:szCs w:val="24"/>
        </w:rPr>
      </w:pPr>
    </w:p>
    <w:p w:rsidR="00C32DF5" w:rsidRPr="00C32DF5" w:rsidRDefault="00C32DF5" w:rsidP="00EF4CA3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Randori</w:t>
      </w:r>
      <w:proofErr w:type="spellEnd"/>
      <w:r w:rsidR="00F56BDF">
        <w:rPr>
          <w:rFonts w:ascii="Tahoma" w:hAnsi="Tahoma" w:cs="Tahoma"/>
          <w:sz w:val="24"/>
          <w:szCs w:val="24"/>
        </w:rPr>
        <w:t xml:space="preserve"> exercise</w:t>
      </w:r>
      <w:r>
        <w:rPr>
          <w:rFonts w:ascii="Tahoma" w:hAnsi="Tahoma" w:cs="Tahoma"/>
          <w:sz w:val="24"/>
          <w:szCs w:val="24"/>
        </w:rPr>
        <w:t xml:space="preserve"> against multiple knife attacks.</w:t>
      </w:r>
    </w:p>
    <w:sectPr w:rsidR="00C32DF5" w:rsidRPr="00C3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AF"/>
    <w:rsid w:val="002E44BE"/>
    <w:rsid w:val="00686CAF"/>
    <w:rsid w:val="00797814"/>
    <w:rsid w:val="00C32DF5"/>
    <w:rsid w:val="00E92731"/>
    <w:rsid w:val="00EF4CA3"/>
    <w:rsid w:val="00F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2020-03-21T15:41:00Z</dcterms:created>
  <dcterms:modified xsi:type="dcterms:W3CDTF">2020-03-26T00:06:00Z</dcterms:modified>
</cp:coreProperties>
</file>